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16EFBA" w14:textId="77777777" w:rsidR="00D059A2" w:rsidRPr="00D50B6C" w:rsidRDefault="00D059A2" w:rsidP="00D059A2">
      <w:pPr>
        <w:pStyle w:val="Overskrift1"/>
        <w:rPr>
          <w:rFonts w:eastAsia="Arial" w:cs="Arial"/>
          <w:color w:val="000000" w:themeColor="text1"/>
        </w:rPr>
      </w:pPr>
      <w:r>
        <w:t>MAL: Forskrift om skole- og feriedager 20xx-20xx, x kommune/fylkeskommune, [fylkesnavn]</w:t>
      </w:r>
    </w:p>
    <w:p w14:paraId="56F78717" w14:textId="77777777" w:rsidR="00D059A2" w:rsidRPr="00D50B6C" w:rsidRDefault="00D059A2" w:rsidP="00D059A2"/>
    <w:p w14:paraId="1AAAF215" w14:textId="5A3ED48B" w:rsidR="00D059A2" w:rsidRPr="00D50B6C" w:rsidRDefault="00D059A2" w:rsidP="00D059A2">
      <w:r w:rsidRPr="77837DEC">
        <w:rPr>
          <w:b/>
          <w:bCs/>
        </w:rPr>
        <w:t>Hjemmel:</w:t>
      </w:r>
      <w:r>
        <w:t xml:space="preserve"> Fastsatt av [organ] [dato] med hjemmel i lov 9. juni 2023 nr. 30 om grunnskoleopplæringa og den </w:t>
      </w:r>
      <w:proofErr w:type="spellStart"/>
      <w:r>
        <w:t>vidaregåande</w:t>
      </w:r>
      <w:proofErr w:type="spellEnd"/>
      <w:r>
        <w:t xml:space="preserve"> opplæringa (opplæringslova</w:t>
      </w:r>
      <w:r w:rsidRPr="00E523A1">
        <w:t>) § 14-1</w:t>
      </w:r>
      <w:r>
        <w:t xml:space="preserve"> andre ledd</w:t>
      </w:r>
      <w:r w:rsidRPr="00E523A1">
        <w:t>.</w:t>
      </w:r>
    </w:p>
    <w:p w14:paraId="2B15C368" w14:textId="77777777" w:rsidR="00D059A2" w:rsidRPr="00D05EA0" w:rsidRDefault="00D059A2" w:rsidP="00D059A2">
      <w:pPr>
        <w:pStyle w:val="Overskrift2"/>
        <w:rPr>
          <w:rFonts w:eastAsia="Arial"/>
        </w:rPr>
      </w:pPr>
      <w:r w:rsidRPr="00D05EA0">
        <w:rPr>
          <w:rFonts w:eastAsia="Segoe UI"/>
        </w:rPr>
        <w:t xml:space="preserve">§ 1. </w:t>
      </w:r>
      <w:r w:rsidRPr="00D05EA0">
        <w:rPr>
          <w:rFonts w:eastAsia="Arial"/>
        </w:rPr>
        <w:t>Formål og virkeområde</w:t>
      </w:r>
    </w:p>
    <w:p w14:paraId="0C3453A4" w14:textId="77777777" w:rsidR="00D059A2" w:rsidRPr="00D059A2" w:rsidRDefault="00D059A2" w:rsidP="00D059A2">
      <w:pPr>
        <w:ind w:left="708"/>
        <w:rPr>
          <w:i/>
          <w:iCs/>
        </w:rPr>
      </w:pPr>
      <w:r w:rsidRPr="00D059A2">
        <w:rPr>
          <w:i/>
          <w:iCs/>
        </w:rPr>
        <w:t xml:space="preserve">Veiledning: forskriften gir informasjon om hvilke skole- og feriedager elevene har skoleåret 20xx-2xx. Elevene har rett og plikt til å møte på skolen på de fastsatte dagene. </w:t>
      </w:r>
    </w:p>
    <w:p w14:paraId="4302DE84" w14:textId="112C3AF6" w:rsidR="00D059A2" w:rsidRDefault="00D059A2" w:rsidP="00D059A2">
      <w:pPr>
        <w:ind w:left="708"/>
        <w:rPr>
          <w:rFonts w:eastAsia="Arial" w:cs="Arial"/>
          <w:color w:val="000000" w:themeColor="text1"/>
        </w:rPr>
      </w:pPr>
      <w:r w:rsidRPr="0A095278">
        <w:rPr>
          <w:rFonts w:eastAsia="Arial" w:cs="Arial"/>
          <w:color w:val="000000" w:themeColor="text1"/>
        </w:rPr>
        <w:t>[</w:t>
      </w:r>
      <w:r>
        <w:rPr>
          <w:rFonts w:eastAsia="Arial" w:cs="Arial"/>
          <w:color w:val="000000" w:themeColor="text1"/>
        </w:rPr>
        <w:t>Forskriften gjelder for elever ved alle grunnskoler i x kommune skoleåret 20xx-20xx.</w:t>
      </w:r>
      <w:r w:rsidRPr="0A095278">
        <w:rPr>
          <w:rFonts w:eastAsia="Arial" w:cs="Arial"/>
          <w:color w:val="000000" w:themeColor="text1"/>
        </w:rPr>
        <w:t>]</w:t>
      </w:r>
    </w:p>
    <w:p w14:paraId="2D4E0EAF" w14:textId="0198EFA5" w:rsidR="00D059A2" w:rsidRPr="00D059A2" w:rsidRDefault="00D059A2" w:rsidP="00D059A2">
      <w:pPr>
        <w:pStyle w:val="Overskrift2"/>
        <w:rPr>
          <w:rFonts w:eastAsia="Segoe UI"/>
        </w:rPr>
      </w:pPr>
      <w:r w:rsidRPr="00D05EA0">
        <w:rPr>
          <w:rFonts w:eastAsia="Segoe UI"/>
        </w:rPr>
        <w:t xml:space="preserve">§ </w:t>
      </w:r>
      <w:r>
        <w:rPr>
          <w:rFonts w:eastAsia="Segoe UI"/>
        </w:rPr>
        <w:t>2</w:t>
      </w:r>
      <w:r w:rsidRPr="00D05EA0">
        <w:rPr>
          <w:rFonts w:eastAsia="Segoe UI"/>
        </w:rPr>
        <w:t xml:space="preserve">. </w:t>
      </w:r>
      <w:r>
        <w:rPr>
          <w:rFonts w:eastAsia="Segoe UI"/>
        </w:rPr>
        <w:t>Tabell for skoleruta</w:t>
      </w:r>
      <w:r w:rsidRPr="00D05EA0">
        <w:rPr>
          <w:rFonts w:eastAsia="Segoe UI"/>
        </w:rPr>
        <w:t xml:space="preserve"> 20xx-20xx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3020"/>
        <w:gridCol w:w="2362"/>
        <w:gridCol w:w="3680"/>
      </w:tblGrid>
      <w:tr w:rsidR="00D059A2" w14:paraId="71828251" w14:textId="77777777" w:rsidTr="00D059A2">
        <w:trPr>
          <w:tblHeader/>
        </w:trPr>
        <w:tc>
          <w:tcPr>
            <w:tcW w:w="3020" w:type="dxa"/>
          </w:tcPr>
          <w:p w14:paraId="26961A81" w14:textId="77777777" w:rsidR="00D059A2" w:rsidRPr="00D059A2" w:rsidRDefault="00D059A2" w:rsidP="00D059A2">
            <w:pPr>
              <w:rPr>
                <w:b/>
                <w:bCs/>
              </w:rPr>
            </w:pPr>
            <w:r w:rsidRPr="00D059A2">
              <w:rPr>
                <w:b/>
                <w:bCs/>
              </w:rPr>
              <w:t>Dato</w:t>
            </w:r>
          </w:p>
        </w:tc>
        <w:tc>
          <w:tcPr>
            <w:tcW w:w="2362" w:type="dxa"/>
          </w:tcPr>
          <w:p w14:paraId="678392EA" w14:textId="77777777" w:rsidR="00D059A2" w:rsidRPr="00D059A2" w:rsidRDefault="00D059A2" w:rsidP="00D059A2">
            <w:pPr>
              <w:rPr>
                <w:b/>
                <w:bCs/>
              </w:rPr>
            </w:pPr>
            <w:r w:rsidRPr="00D059A2">
              <w:rPr>
                <w:b/>
                <w:bCs/>
              </w:rPr>
              <w:t>Antall skoledager</w:t>
            </w:r>
          </w:p>
        </w:tc>
        <w:tc>
          <w:tcPr>
            <w:tcW w:w="3680" w:type="dxa"/>
          </w:tcPr>
          <w:p w14:paraId="3DA802DC" w14:textId="77777777" w:rsidR="00D059A2" w:rsidRPr="00D059A2" w:rsidRDefault="00D059A2" w:rsidP="00D059A2">
            <w:pPr>
              <w:rPr>
                <w:b/>
                <w:bCs/>
              </w:rPr>
            </w:pPr>
            <w:r w:rsidRPr="00D059A2">
              <w:rPr>
                <w:b/>
                <w:bCs/>
              </w:rPr>
              <w:t>Ferie/Fri/Merknad</w:t>
            </w:r>
          </w:p>
        </w:tc>
      </w:tr>
      <w:tr w:rsidR="00D059A2" w14:paraId="30D9DD68" w14:textId="77777777" w:rsidTr="000E0F3C">
        <w:tc>
          <w:tcPr>
            <w:tcW w:w="3020" w:type="dxa"/>
          </w:tcPr>
          <w:p w14:paraId="36CE59CF" w14:textId="77777777" w:rsidR="00D059A2" w:rsidRDefault="00D059A2" w:rsidP="00D059A2">
            <w:r>
              <w:t>August</w:t>
            </w:r>
          </w:p>
        </w:tc>
        <w:tc>
          <w:tcPr>
            <w:tcW w:w="2362" w:type="dxa"/>
          </w:tcPr>
          <w:p w14:paraId="255821C2" w14:textId="77777777" w:rsidR="00D059A2" w:rsidRDefault="00D059A2" w:rsidP="00D059A2">
            <w:r>
              <w:t>x</w:t>
            </w:r>
          </w:p>
        </w:tc>
        <w:tc>
          <w:tcPr>
            <w:tcW w:w="3680" w:type="dxa"/>
          </w:tcPr>
          <w:p w14:paraId="4113D4DC" w14:textId="77777777" w:rsidR="00D059A2" w:rsidRDefault="00D059A2" w:rsidP="00D059A2">
            <w:r>
              <w:t xml:space="preserve">Første skoledag x. august </w:t>
            </w:r>
          </w:p>
        </w:tc>
      </w:tr>
      <w:tr w:rsidR="00D059A2" w14:paraId="2D231789" w14:textId="77777777" w:rsidTr="000E0F3C">
        <w:tc>
          <w:tcPr>
            <w:tcW w:w="3020" w:type="dxa"/>
          </w:tcPr>
          <w:p w14:paraId="310F9E52" w14:textId="77777777" w:rsidR="00D059A2" w:rsidRDefault="00D059A2" w:rsidP="00D059A2">
            <w:r>
              <w:t>September</w:t>
            </w:r>
          </w:p>
        </w:tc>
        <w:tc>
          <w:tcPr>
            <w:tcW w:w="2362" w:type="dxa"/>
          </w:tcPr>
          <w:p w14:paraId="3F398AD4" w14:textId="77777777" w:rsidR="00D059A2" w:rsidRDefault="00D059A2" w:rsidP="00D059A2">
            <w:r>
              <w:t>x</w:t>
            </w:r>
          </w:p>
        </w:tc>
        <w:tc>
          <w:tcPr>
            <w:tcW w:w="3680" w:type="dxa"/>
          </w:tcPr>
          <w:p w14:paraId="1D8FB518" w14:textId="77777777" w:rsidR="00D059A2" w:rsidRDefault="00D059A2" w:rsidP="00D059A2"/>
        </w:tc>
      </w:tr>
      <w:tr w:rsidR="00D059A2" w14:paraId="16354B98" w14:textId="77777777" w:rsidTr="000E0F3C">
        <w:tc>
          <w:tcPr>
            <w:tcW w:w="3020" w:type="dxa"/>
          </w:tcPr>
          <w:p w14:paraId="364AB6FD" w14:textId="77777777" w:rsidR="00D059A2" w:rsidRDefault="00D059A2" w:rsidP="00D059A2">
            <w:r>
              <w:t>Oktober</w:t>
            </w:r>
          </w:p>
        </w:tc>
        <w:tc>
          <w:tcPr>
            <w:tcW w:w="2362" w:type="dxa"/>
          </w:tcPr>
          <w:p w14:paraId="6B5AE80A" w14:textId="77777777" w:rsidR="00D059A2" w:rsidRDefault="00D059A2" w:rsidP="00D059A2">
            <w:r>
              <w:t>x</w:t>
            </w:r>
          </w:p>
        </w:tc>
        <w:tc>
          <w:tcPr>
            <w:tcW w:w="3680" w:type="dxa"/>
          </w:tcPr>
          <w:p w14:paraId="1984C990" w14:textId="77777777" w:rsidR="00D059A2" w:rsidRDefault="00D059A2" w:rsidP="00D059A2">
            <w:r>
              <w:t>Høstferie x. oktober-</w:t>
            </w:r>
            <w:proofErr w:type="spellStart"/>
            <w:r>
              <w:t>x.oktober</w:t>
            </w:r>
            <w:proofErr w:type="spellEnd"/>
          </w:p>
        </w:tc>
      </w:tr>
      <w:tr w:rsidR="00D059A2" w14:paraId="37EFCFB5" w14:textId="77777777" w:rsidTr="000E0F3C">
        <w:tc>
          <w:tcPr>
            <w:tcW w:w="3020" w:type="dxa"/>
          </w:tcPr>
          <w:p w14:paraId="15A1B520" w14:textId="77777777" w:rsidR="00D059A2" w:rsidRDefault="00D059A2" w:rsidP="00D059A2">
            <w:r>
              <w:t>November</w:t>
            </w:r>
          </w:p>
        </w:tc>
        <w:tc>
          <w:tcPr>
            <w:tcW w:w="2362" w:type="dxa"/>
          </w:tcPr>
          <w:p w14:paraId="77AE5B39" w14:textId="77777777" w:rsidR="00D059A2" w:rsidRDefault="00D059A2" w:rsidP="00D059A2">
            <w:r>
              <w:t>x</w:t>
            </w:r>
          </w:p>
        </w:tc>
        <w:tc>
          <w:tcPr>
            <w:tcW w:w="3680" w:type="dxa"/>
          </w:tcPr>
          <w:p w14:paraId="76EE884C" w14:textId="77777777" w:rsidR="00D059A2" w:rsidRDefault="00D059A2" w:rsidP="00D059A2"/>
        </w:tc>
      </w:tr>
      <w:tr w:rsidR="00D059A2" w14:paraId="041272E8" w14:textId="77777777" w:rsidTr="000E0F3C">
        <w:tc>
          <w:tcPr>
            <w:tcW w:w="3020" w:type="dxa"/>
          </w:tcPr>
          <w:p w14:paraId="06003597" w14:textId="77777777" w:rsidR="00D059A2" w:rsidRDefault="00D059A2" w:rsidP="00D059A2">
            <w:r>
              <w:t>Desember</w:t>
            </w:r>
          </w:p>
        </w:tc>
        <w:tc>
          <w:tcPr>
            <w:tcW w:w="2362" w:type="dxa"/>
          </w:tcPr>
          <w:p w14:paraId="5114855F" w14:textId="77777777" w:rsidR="00D059A2" w:rsidRDefault="00D059A2" w:rsidP="00D059A2">
            <w:r>
              <w:t>x</w:t>
            </w:r>
          </w:p>
        </w:tc>
        <w:tc>
          <w:tcPr>
            <w:tcW w:w="3680" w:type="dxa"/>
          </w:tcPr>
          <w:p w14:paraId="1B4D6B1A" w14:textId="77777777" w:rsidR="00D059A2" w:rsidRDefault="00D059A2" w:rsidP="00D059A2">
            <w:r>
              <w:t xml:space="preserve">Juleferie fra og med </w:t>
            </w:r>
            <w:proofErr w:type="spellStart"/>
            <w:r>
              <w:t>x.desember</w:t>
            </w:r>
            <w:proofErr w:type="spellEnd"/>
          </w:p>
        </w:tc>
      </w:tr>
      <w:tr w:rsidR="00D059A2" w14:paraId="390FCCA6" w14:textId="77777777" w:rsidTr="000E0F3C">
        <w:tc>
          <w:tcPr>
            <w:tcW w:w="3020" w:type="dxa"/>
          </w:tcPr>
          <w:p w14:paraId="52CED312" w14:textId="77777777" w:rsidR="00D059A2" w:rsidRDefault="00D059A2" w:rsidP="00D059A2">
            <w:r>
              <w:t>Januar</w:t>
            </w:r>
          </w:p>
        </w:tc>
        <w:tc>
          <w:tcPr>
            <w:tcW w:w="2362" w:type="dxa"/>
          </w:tcPr>
          <w:p w14:paraId="63843A7F" w14:textId="77777777" w:rsidR="00D059A2" w:rsidRDefault="00D059A2" w:rsidP="00D059A2">
            <w:r>
              <w:t>x</w:t>
            </w:r>
          </w:p>
        </w:tc>
        <w:tc>
          <w:tcPr>
            <w:tcW w:w="3680" w:type="dxa"/>
          </w:tcPr>
          <w:p w14:paraId="62C4F59F" w14:textId="77777777" w:rsidR="00D059A2" w:rsidRDefault="00D059A2" w:rsidP="00D059A2">
            <w:r>
              <w:t>Første skoledag etter juleferie: x. januar</w:t>
            </w:r>
          </w:p>
        </w:tc>
      </w:tr>
      <w:tr w:rsidR="00D059A2" w:rsidRPr="007D51F0" w14:paraId="77932B63" w14:textId="77777777" w:rsidTr="000E0F3C">
        <w:tc>
          <w:tcPr>
            <w:tcW w:w="3020" w:type="dxa"/>
          </w:tcPr>
          <w:p w14:paraId="2E2AC7C2" w14:textId="77777777" w:rsidR="00D059A2" w:rsidRDefault="00D059A2" w:rsidP="00D059A2">
            <w:r>
              <w:t>Februar</w:t>
            </w:r>
          </w:p>
        </w:tc>
        <w:tc>
          <w:tcPr>
            <w:tcW w:w="2362" w:type="dxa"/>
          </w:tcPr>
          <w:p w14:paraId="3A3E33F2" w14:textId="77777777" w:rsidR="00D059A2" w:rsidRDefault="00D059A2" w:rsidP="00D059A2">
            <w:r>
              <w:t>x</w:t>
            </w:r>
          </w:p>
        </w:tc>
        <w:tc>
          <w:tcPr>
            <w:tcW w:w="3680" w:type="dxa"/>
          </w:tcPr>
          <w:p w14:paraId="7F5B95EA" w14:textId="77777777" w:rsidR="00D059A2" w:rsidRPr="00473D4E" w:rsidRDefault="00D059A2" w:rsidP="00D059A2">
            <w:pPr>
              <w:rPr>
                <w:lang w:val="nn-NO"/>
              </w:rPr>
            </w:pPr>
            <w:r w:rsidRPr="00473D4E">
              <w:rPr>
                <w:lang w:val="nn-NO"/>
              </w:rPr>
              <w:t xml:space="preserve">Vinterferie </w:t>
            </w:r>
            <w:proofErr w:type="spellStart"/>
            <w:r w:rsidRPr="00473D4E">
              <w:rPr>
                <w:lang w:val="nn-NO"/>
              </w:rPr>
              <w:t>x.februar-x.februar</w:t>
            </w:r>
            <w:proofErr w:type="spellEnd"/>
          </w:p>
        </w:tc>
      </w:tr>
      <w:tr w:rsidR="00D059A2" w14:paraId="7D8DE218" w14:textId="77777777" w:rsidTr="000E0F3C">
        <w:tc>
          <w:tcPr>
            <w:tcW w:w="3020" w:type="dxa"/>
          </w:tcPr>
          <w:p w14:paraId="63F47F0E" w14:textId="77777777" w:rsidR="00D059A2" w:rsidRDefault="00D059A2" w:rsidP="00D059A2">
            <w:r w:rsidRPr="613BB4F9">
              <w:t>Mars</w:t>
            </w:r>
          </w:p>
        </w:tc>
        <w:tc>
          <w:tcPr>
            <w:tcW w:w="2362" w:type="dxa"/>
          </w:tcPr>
          <w:p w14:paraId="35BB334C" w14:textId="77777777" w:rsidR="00D059A2" w:rsidRDefault="00D059A2" w:rsidP="00D059A2">
            <w:r>
              <w:t>x</w:t>
            </w:r>
          </w:p>
        </w:tc>
        <w:tc>
          <w:tcPr>
            <w:tcW w:w="3680" w:type="dxa"/>
          </w:tcPr>
          <w:p w14:paraId="69ABC412" w14:textId="77777777" w:rsidR="00D059A2" w:rsidRDefault="00D059A2" w:rsidP="00D059A2">
            <w:r w:rsidRPr="005D5D04">
              <w:rPr>
                <w:i/>
                <w:iCs/>
              </w:rPr>
              <w:t>Påskeferie</w:t>
            </w:r>
            <w:r>
              <w:t xml:space="preserve"> </w:t>
            </w:r>
          </w:p>
        </w:tc>
      </w:tr>
      <w:tr w:rsidR="00D059A2" w14:paraId="24CFF8F0" w14:textId="77777777" w:rsidTr="000E0F3C">
        <w:tc>
          <w:tcPr>
            <w:tcW w:w="3020" w:type="dxa"/>
          </w:tcPr>
          <w:p w14:paraId="4727A0B7" w14:textId="77777777" w:rsidR="00D059A2" w:rsidRDefault="00D059A2" w:rsidP="00D059A2">
            <w:r w:rsidRPr="613BB4F9">
              <w:t>April</w:t>
            </w:r>
          </w:p>
        </w:tc>
        <w:tc>
          <w:tcPr>
            <w:tcW w:w="2362" w:type="dxa"/>
          </w:tcPr>
          <w:p w14:paraId="564D58D5" w14:textId="77777777" w:rsidR="00D059A2" w:rsidRDefault="00D059A2" w:rsidP="00D059A2">
            <w:r>
              <w:t>x</w:t>
            </w:r>
          </w:p>
        </w:tc>
        <w:tc>
          <w:tcPr>
            <w:tcW w:w="3680" w:type="dxa"/>
          </w:tcPr>
          <w:p w14:paraId="7055C0BD" w14:textId="77777777" w:rsidR="00D059A2" w:rsidRDefault="00D059A2" w:rsidP="00D059A2">
            <w:r w:rsidRPr="613BB4F9">
              <w:rPr>
                <w:i/>
                <w:iCs/>
              </w:rPr>
              <w:t>Påskeferie</w:t>
            </w:r>
            <w:r w:rsidRPr="613BB4F9">
              <w:t xml:space="preserve"> </w:t>
            </w:r>
          </w:p>
        </w:tc>
      </w:tr>
      <w:tr w:rsidR="00D059A2" w14:paraId="0F024AD6" w14:textId="77777777" w:rsidTr="000E0F3C">
        <w:tc>
          <w:tcPr>
            <w:tcW w:w="3020" w:type="dxa"/>
          </w:tcPr>
          <w:p w14:paraId="598DE6C7" w14:textId="77777777" w:rsidR="00D059A2" w:rsidRDefault="00D059A2" w:rsidP="00D059A2">
            <w:r>
              <w:t>Mai</w:t>
            </w:r>
          </w:p>
        </w:tc>
        <w:tc>
          <w:tcPr>
            <w:tcW w:w="2362" w:type="dxa"/>
          </w:tcPr>
          <w:p w14:paraId="33DB4718" w14:textId="77777777" w:rsidR="00D059A2" w:rsidRDefault="00D059A2" w:rsidP="00D059A2">
            <w:r>
              <w:t>x</w:t>
            </w:r>
          </w:p>
        </w:tc>
        <w:tc>
          <w:tcPr>
            <w:tcW w:w="3680" w:type="dxa"/>
          </w:tcPr>
          <w:p w14:paraId="7E4345A6" w14:textId="77777777" w:rsidR="00D059A2" w:rsidRPr="005D5D04" w:rsidRDefault="00D059A2" w:rsidP="00D059A2">
            <w:pPr>
              <w:rPr>
                <w:i/>
                <w:iCs/>
              </w:rPr>
            </w:pPr>
          </w:p>
          <w:p w14:paraId="75D3DAA7" w14:textId="77777777" w:rsidR="00D059A2" w:rsidRDefault="00D059A2" w:rsidP="00D059A2"/>
          <w:p w14:paraId="5B78217E" w14:textId="77777777" w:rsidR="00D059A2" w:rsidRPr="00C86250" w:rsidRDefault="00D059A2" w:rsidP="00D059A2">
            <w:r>
              <w:t xml:space="preserve">1. </w:t>
            </w:r>
            <w:r w:rsidRPr="00C86250">
              <w:t>mai</w:t>
            </w:r>
          </w:p>
          <w:p w14:paraId="2AA9BD1C" w14:textId="77777777" w:rsidR="00D059A2" w:rsidRDefault="00D059A2" w:rsidP="00D059A2"/>
          <w:p w14:paraId="4CC8A8F2" w14:textId="77777777" w:rsidR="00D059A2" w:rsidRDefault="00D059A2" w:rsidP="00D059A2">
            <w:r>
              <w:t>17. mai</w:t>
            </w:r>
          </w:p>
          <w:p w14:paraId="49063A95" w14:textId="77777777" w:rsidR="00D059A2" w:rsidRPr="00571DEB" w:rsidRDefault="00D059A2" w:rsidP="00D059A2">
            <w:pPr>
              <w:rPr>
                <w:i/>
                <w:iCs/>
              </w:rPr>
            </w:pPr>
            <w:r w:rsidRPr="00571DEB">
              <w:rPr>
                <w:i/>
                <w:iCs/>
              </w:rPr>
              <w:t xml:space="preserve">2. </w:t>
            </w:r>
            <w:r>
              <w:rPr>
                <w:i/>
                <w:iCs/>
              </w:rPr>
              <w:t>p</w:t>
            </w:r>
            <w:r w:rsidRPr="00571DEB">
              <w:rPr>
                <w:i/>
                <w:iCs/>
              </w:rPr>
              <w:t>insedag</w:t>
            </w:r>
          </w:p>
        </w:tc>
      </w:tr>
      <w:tr w:rsidR="00D059A2" w:rsidRPr="007D51F0" w14:paraId="5DE73308" w14:textId="77777777" w:rsidTr="000E0F3C">
        <w:tc>
          <w:tcPr>
            <w:tcW w:w="3020" w:type="dxa"/>
          </w:tcPr>
          <w:p w14:paraId="65FDAC03" w14:textId="77777777" w:rsidR="00D059A2" w:rsidRDefault="00D059A2" w:rsidP="00D059A2">
            <w:r>
              <w:lastRenderedPageBreak/>
              <w:t>Juni</w:t>
            </w:r>
          </w:p>
        </w:tc>
        <w:tc>
          <w:tcPr>
            <w:tcW w:w="2362" w:type="dxa"/>
          </w:tcPr>
          <w:p w14:paraId="4FBCD8BD" w14:textId="77777777" w:rsidR="00D059A2" w:rsidRDefault="00D059A2" w:rsidP="00D059A2">
            <w:r>
              <w:t>x</w:t>
            </w:r>
          </w:p>
        </w:tc>
        <w:tc>
          <w:tcPr>
            <w:tcW w:w="3680" w:type="dxa"/>
          </w:tcPr>
          <w:p w14:paraId="1AD3A8D9" w14:textId="77777777" w:rsidR="00D059A2" w:rsidRPr="00473D4E" w:rsidRDefault="00D059A2" w:rsidP="00D059A2">
            <w:pPr>
              <w:rPr>
                <w:i/>
                <w:iCs/>
                <w:lang w:val="nn-NO"/>
              </w:rPr>
            </w:pPr>
            <w:r w:rsidRPr="00473D4E">
              <w:rPr>
                <w:i/>
                <w:iCs/>
                <w:lang w:val="nn-NO"/>
              </w:rPr>
              <w:t xml:space="preserve">2. pinsedag </w:t>
            </w:r>
          </w:p>
          <w:p w14:paraId="45014CAC" w14:textId="77777777" w:rsidR="00D059A2" w:rsidRPr="00473D4E" w:rsidRDefault="00D059A2" w:rsidP="00D059A2">
            <w:pPr>
              <w:rPr>
                <w:lang w:val="nn-NO"/>
              </w:rPr>
            </w:pPr>
            <w:r w:rsidRPr="00473D4E">
              <w:rPr>
                <w:lang w:val="nn-NO"/>
              </w:rPr>
              <w:t>Siste skoledag: x. juni</w:t>
            </w:r>
          </w:p>
        </w:tc>
      </w:tr>
    </w:tbl>
    <w:p w14:paraId="1E9D5973" w14:textId="77777777" w:rsidR="00D059A2" w:rsidRPr="007D51F0" w:rsidRDefault="00D059A2" w:rsidP="00D059A2">
      <w:pPr>
        <w:rPr>
          <w:rFonts w:eastAsia="Arial" w:cs="Arial"/>
          <w:color w:val="000000" w:themeColor="text1"/>
          <w:lang w:val="nn-NO"/>
        </w:rPr>
      </w:pPr>
    </w:p>
    <w:p w14:paraId="50396DB1" w14:textId="4614C27D" w:rsidR="00D059A2" w:rsidRPr="00D059A2" w:rsidRDefault="00D059A2" w:rsidP="00D059A2">
      <w:pPr>
        <w:ind w:left="708"/>
        <w:rPr>
          <w:i/>
          <w:iCs/>
        </w:rPr>
      </w:pPr>
      <w:r w:rsidRPr="00D059A2">
        <w:rPr>
          <w:i/>
          <w:iCs/>
        </w:rPr>
        <w:t xml:space="preserve">Veiledning: Det er fastsatt i opplæringsloven § 14-1 første ledd at opplæringen skal strekke seg over minst 38 skoleuker innenfor en ramme på 45 sammenhengende uker. Det trenger ikke å være 38 uker sammenhengende opplæring, og det trenger ikke å være opplæring alle dagene i uka. Det må være skoledager på dager der det skal gjennomføres nasjonale prøver og eksamen. </w:t>
      </w:r>
    </w:p>
    <w:p w14:paraId="0826CC20" w14:textId="77777777" w:rsidR="00D059A2" w:rsidRPr="00D059A2" w:rsidRDefault="00D059A2" w:rsidP="00D059A2">
      <w:pPr>
        <w:ind w:left="708"/>
        <w:rPr>
          <w:i/>
          <w:iCs/>
        </w:rPr>
      </w:pPr>
      <w:r w:rsidRPr="00D059A2">
        <w:rPr>
          <w:i/>
          <w:iCs/>
        </w:rPr>
        <w:t>Dere kan angi at datoer for oppstart og avslutning av skoleåret, samt høstferie, juleferie, vinterferie og påskeferie er felles for alle skolene i kommunen/fylkeskommunen.</w:t>
      </w:r>
    </w:p>
    <w:p w14:paraId="48130939" w14:textId="77777777" w:rsidR="00D059A2" w:rsidRPr="00D059A2" w:rsidRDefault="00D059A2" w:rsidP="00D059A2">
      <w:pPr>
        <w:ind w:left="708"/>
        <w:rPr>
          <w:rFonts w:eastAsia="Arial" w:cs="Arial"/>
          <w:i/>
          <w:iCs/>
          <w:color w:val="000000" w:themeColor="text1"/>
        </w:rPr>
      </w:pPr>
      <w:r w:rsidRPr="00D059A2">
        <w:rPr>
          <w:rFonts w:eastAsia="Arial" w:cs="Arial"/>
          <w:i/>
          <w:iCs/>
          <w:color w:val="000000" w:themeColor="text1"/>
        </w:rPr>
        <w:t>Bevegelige helligdager er satt i kursiv i tabellen over, og må justeres til det enkelte skoleår. Dere setter også inn planleggingsdager i tabellen.</w:t>
      </w:r>
    </w:p>
    <w:p w14:paraId="36A73412" w14:textId="77777777" w:rsidR="00D059A2" w:rsidRPr="00D05EA0" w:rsidRDefault="00D059A2" w:rsidP="00D059A2">
      <w:pPr>
        <w:pStyle w:val="Overskrift2"/>
        <w:rPr>
          <w:rFonts w:eastAsia="Arial"/>
        </w:rPr>
      </w:pPr>
      <w:r w:rsidRPr="613BB4F9">
        <w:rPr>
          <w:rFonts w:eastAsia="Segoe UI"/>
        </w:rPr>
        <w:t>§ 3. Lokale variasjoner</w:t>
      </w:r>
    </w:p>
    <w:p w14:paraId="47855E65" w14:textId="77777777" w:rsidR="00D059A2" w:rsidRPr="00D059A2" w:rsidRDefault="00D059A2" w:rsidP="00D059A2">
      <w:pPr>
        <w:ind w:left="708"/>
        <w:rPr>
          <w:i/>
          <w:iCs/>
        </w:rPr>
      </w:pPr>
      <w:r w:rsidRPr="00D059A2">
        <w:rPr>
          <w:i/>
          <w:iCs/>
        </w:rPr>
        <w:t xml:space="preserve">Veiledning: Her kan dere legge inn lokale variasjoner for den enkelte skole, dersom det er et behov. Dette vil typisk være unntak fra tabellen i § 2, f.eks. der planleggingsdager er forskjellige på ulike skoler. </w:t>
      </w:r>
    </w:p>
    <w:p w14:paraId="0FFC04D6" w14:textId="77777777" w:rsidR="00D059A2" w:rsidRPr="00FB7A9E" w:rsidRDefault="00D059A2" w:rsidP="00D059A2">
      <w:pPr>
        <w:pStyle w:val="Overskrift2"/>
        <w:rPr>
          <w:rFonts w:eastAsia="Segoe UI"/>
        </w:rPr>
      </w:pPr>
      <w:r w:rsidRPr="613BB4F9">
        <w:rPr>
          <w:rFonts w:eastAsia="Segoe UI"/>
        </w:rPr>
        <w:t>§ 4. Unntak fra skoleruta</w:t>
      </w:r>
    </w:p>
    <w:p w14:paraId="357B8143" w14:textId="257601B0" w:rsidR="00D059A2" w:rsidRPr="00D059A2" w:rsidRDefault="00D059A2" w:rsidP="00D059A2">
      <w:pPr>
        <w:ind w:left="708"/>
        <w:rPr>
          <w:i/>
          <w:iCs/>
        </w:rPr>
      </w:pPr>
      <w:r w:rsidRPr="00D059A2">
        <w:rPr>
          <w:i/>
          <w:iCs/>
        </w:rPr>
        <w:t xml:space="preserve">Veiledning: Dersom det skal være mulig å gjøre unntak på nærmere vilkår fra skoleruta, må det i tilfelle tas inn i forskriften. Elevene må fortsatt få den opplæringen de har krav på. Det bør gå frem hvem som kan gjøre unntak, eksempelvis rektor. </w:t>
      </w:r>
    </w:p>
    <w:p w14:paraId="5E1AACA6" w14:textId="77777777" w:rsidR="00D059A2" w:rsidRPr="00A832B6" w:rsidRDefault="00D059A2" w:rsidP="00D059A2">
      <w:pPr>
        <w:pStyle w:val="Overskrift2"/>
      </w:pPr>
      <w:r w:rsidRPr="00A832B6">
        <w:t xml:space="preserve">§ </w:t>
      </w:r>
      <w:r>
        <w:t>5</w:t>
      </w:r>
      <w:r w:rsidRPr="00A832B6">
        <w:t>. Ikraftsetting</w:t>
      </w:r>
    </w:p>
    <w:p w14:paraId="405E36D2" w14:textId="77777777" w:rsidR="00D059A2" w:rsidRPr="00D059A2" w:rsidRDefault="00D059A2" w:rsidP="00D059A2">
      <w:pPr>
        <w:ind w:left="708"/>
        <w:rPr>
          <w:i/>
          <w:iCs/>
        </w:rPr>
      </w:pPr>
      <w:r w:rsidRPr="00D059A2">
        <w:rPr>
          <w:i/>
          <w:iCs/>
        </w:rPr>
        <w:t>Veiledning: Her beskriver dere når reglene gjelder fra. Dere kan enten skrive “straks” (som betyr fra og med datoen forskriften ble fastsatt) eller en fremtidig dato.</w:t>
      </w:r>
    </w:p>
    <w:p w14:paraId="7969D9F2" w14:textId="77777777" w:rsidR="00D059A2" w:rsidRPr="00D059A2" w:rsidRDefault="00D059A2" w:rsidP="00D059A2">
      <w:pPr>
        <w:ind w:left="708"/>
        <w:rPr>
          <w:i/>
          <w:iCs/>
        </w:rPr>
      </w:pPr>
    </w:p>
    <w:p w14:paraId="2C7F044D" w14:textId="31E37FA4" w:rsidR="00D059A2" w:rsidRPr="00D059A2" w:rsidRDefault="00D059A2" w:rsidP="00D059A2">
      <w:pPr>
        <w:ind w:left="708"/>
        <w:rPr>
          <w:rStyle w:val="Svakreferanse"/>
          <w:rFonts w:ascii="Roboto" w:eastAsiaTheme="minorHAnsi" w:hAnsi="Roboto" w:cstheme="minorBidi"/>
          <w:i/>
          <w:iCs/>
          <w:smallCaps w:val="0"/>
          <w:color w:val="auto"/>
          <w:sz w:val="27"/>
          <w:szCs w:val="22"/>
        </w:rPr>
      </w:pPr>
      <w:r w:rsidRPr="00D059A2">
        <w:rPr>
          <w:i/>
          <w:iCs/>
        </w:rPr>
        <w:t>Hvis denne forskriften erstatter gamle regler, må det stå her hvilke tidligere regler som skal oppheves.</w:t>
      </w:r>
    </w:p>
    <w:p w14:paraId="1FD4B80B" w14:textId="77777777" w:rsidR="00D059A2" w:rsidRDefault="00D059A2" w:rsidP="00D059A2">
      <w:pPr>
        <w:ind w:left="708"/>
      </w:pPr>
      <w:r w:rsidRPr="392999A8">
        <w:t xml:space="preserve">Forskriften trer i kraft [straks/annen dato]. </w:t>
      </w:r>
    </w:p>
    <w:p w14:paraId="3EA54F12" w14:textId="77777777" w:rsidR="00D059A2" w:rsidRDefault="00D059A2" w:rsidP="00D059A2">
      <w:pPr>
        <w:ind w:left="708"/>
      </w:pPr>
      <w:r w:rsidRPr="43CF6DCE">
        <w:lastRenderedPageBreak/>
        <w:t>[Forskrift om skoleregler (full tittel og dato for vedtakelse) oppheves.]</w:t>
      </w:r>
    </w:p>
    <w:p w14:paraId="66D72D8B" w14:textId="77777777" w:rsidR="00D059A2" w:rsidRPr="008C189B" w:rsidRDefault="00D059A2" w:rsidP="00D059A2"/>
    <w:p w14:paraId="67FB1CB0" w14:textId="77777777" w:rsidR="00D059A2" w:rsidRPr="00D50B6C" w:rsidRDefault="00D059A2" w:rsidP="00D059A2">
      <w:pPr>
        <w:rPr>
          <w:rFonts w:eastAsia="Arial" w:cs="Arial"/>
          <w:color w:val="000000" w:themeColor="text1"/>
        </w:rPr>
      </w:pPr>
    </w:p>
    <w:p w14:paraId="27887B0F" w14:textId="77777777" w:rsidR="00D059A2" w:rsidRPr="00D50B6C" w:rsidRDefault="00D059A2" w:rsidP="00D059A2">
      <w:pPr>
        <w:rPr>
          <w:rFonts w:eastAsia="Arial" w:cs="Arial"/>
          <w:color w:val="000000" w:themeColor="text1"/>
        </w:rPr>
      </w:pPr>
    </w:p>
    <w:p w14:paraId="39E5B03D" w14:textId="77777777" w:rsidR="00D059A2" w:rsidRPr="00D50B6C" w:rsidRDefault="00D059A2" w:rsidP="00D059A2"/>
    <w:p w14:paraId="09E08CA8" w14:textId="150A95D4" w:rsidR="00350BEF" w:rsidRPr="00D059A2" w:rsidRDefault="00350BEF" w:rsidP="00D059A2"/>
    <w:sectPr w:rsidR="00350BEF" w:rsidRPr="00D059A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F20D2E" w14:textId="77777777" w:rsidR="00565660" w:rsidRDefault="00565660" w:rsidP="003D03B3">
      <w:pPr>
        <w:spacing w:after="0" w:line="240" w:lineRule="auto"/>
      </w:pPr>
      <w:r>
        <w:separator/>
      </w:r>
    </w:p>
  </w:endnote>
  <w:endnote w:type="continuationSeparator" w:id="0">
    <w:p w14:paraId="32638B2E" w14:textId="77777777" w:rsidR="00565660" w:rsidRDefault="00565660" w:rsidP="003D03B3">
      <w:pPr>
        <w:spacing w:after="0" w:line="240" w:lineRule="auto"/>
      </w:pPr>
      <w:r>
        <w:continuationSeparator/>
      </w:r>
    </w:p>
  </w:endnote>
  <w:endnote w:type="continuationNotice" w:id="1">
    <w:p w14:paraId="20BF4D9D" w14:textId="77777777" w:rsidR="00565660" w:rsidRDefault="0056566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Roboto"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D1602C" w14:textId="77777777" w:rsidR="007732EB" w:rsidRDefault="007732EB">
    <w:pPr>
      <w:pStyle w:val="Bunn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BBDE8C" w14:textId="77777777" w:rsidR="007732EB" w:rsidRDefault="007732EB">
    <w:pPr>
      <w:pStyle w:val="Bunn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9393A1" w14:textId="77777777" w:rsidR="007732EB" w:rsidRDefault="007732EB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009E86" w14:textId="77777777" w:rsidR="00565660" w:rsidRDefault="00565660" w:rsidP="003D03B3">
      <w:pPr>
        <w:spacing w:after="0" w:line="240" w:lineRule="auto"/>
      </w:pPr>
      <w:r>
        <w:separator/>
      </w:r>
    </w:p>
  </w:footnote>
  <w:footnote w:type="continuationSeparator" w:id="0">
    <w:p w14:paraId="4B4FB635" w14:textId="77777777" w:rsidR="00565660" w:rsidRDefault="00565660" w:rsidP="003D03B3">
      <w:pPr>
        <w:spacing w:after="0" w:line="240" w:lineRule="auto"/>
      </w:pPr>
      <w:r>
        <w:continuationSeparator/>
      </w:r>
    </w:p>
  </w:footnote>
  <w:footnote w:type="continuationNotice" w:id="1">
    <w:p w14:paraId="4F96CE27" w14:textId="77777777" w:rsidR="00565660" w:rsidRDefault="00565660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4723FA" w14:textId="77777777" w:rsidR="007732EB" w:rsidRDefault="007732EB">
    <w:pPr>
      <w:pStyle w:val="Top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C3C820" w14:textId="2CC82C66" w:rsidR="003D03B3" w:rsidRPr="00015485" w:rsidRDefault="003D03B3" w:rsidP="00015485">
    <w:pPr>
      <w:pStyle w:val="Topptekst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1A5927" w14:textId="77777777" w:rsidR="007732EB" w:rsidRDefault="007732EB">
    <w:pPr>
      <w:pStyle w:val="Top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2BBA"/>
    <w:rsid w:val="000077E5"/>
    <w:rsid w:val="0000789C"/>
    <w:rsid w:val="00015485"/>
    <w:rsid w:val="00017389"/>
    <w:rsid w:val="0001768E"/>
    <w:rsid w:val="000355BF"/>
    <w:rsid w:val="00060175"/>
    <w:rsid w:val="000829E6"/>
    <w:rsid w:val="000A356D"/>
    <w:rsid w:val="000B5752"/>
    <w:rsid w:val="000C25FC"/>
    <w:rsid w:val="000C6C5F"/>
    <w:rsid w:val="000D5D45"/>
    <w:rsid w:val="000E3EC9"/>
    <w:rsid w:val="00124F96"/>
    <w:rsid w:val="00127900"/>
    <w:rsid w:val="00132413"/>
    <w:rsid w:val="0014696A"/>
    <w:rsid w:val="0015086E"/>
    <w:rsid w:val="00172F1A"/>
    <w:rsid w:val="0017506B"/>
    <w:rsid w:val="00182B60"/>
    <w:rsid w:val="00185541"/>
    <w:rsid w:val="001A7D98"/>
    <w:rsid w:val="001B2BFE"/>
    <w:rsid w:val="001C47BE"/>
    <w:rsid w:val="001E432A"/>
    <w:rsid w:val="001F141C"/>
    <w:rsid w:val="001F1571"/>
    <w:rsid w:val="001F1DA6"/>
    <w:rsid w:val="001F7E79"/>
    <w:rsid w:val="00226556"/>
    <w:rsid w:val="00253524"/>
    <w:rsid w:val="00273087"/>
    <w:rsid w:val="002731A8"/>
    <w:rsid w:val="00282755"/>
    <w:rsid w:val="00291DAD"/>
    <w:rsid w:val="0029308E"/>
    <w:rsid w:val="002A7ED0"/>
    <w:rsid w:val="002F2906"/>
    <w:rsid w:val="002F4FFA"/>
    <w:rsid w:val="00301ED5"/>
    <w:rsid w:val="00306C90"/>
    <w:rsid w:val="00311A65"/>
    <w:rsid w:val="003156D8"/>
    <w:rsid w:val="00316581"/>
    <w:rsid w:val="00325A53"/>
    <w:rsid w:val="00350BEF"/>
    <w:rsid w:val="0035319B"/>
    <w:rsid w:val="003712C5"/>
    <w:rsid w:val="00382F04"/>
    <w:rsid w:val="00390D26"/>
    <w:rsid w:val="003A3BB9"/>
    <w:rsid w:val="003B3422"/>
    <w:rsid w:val="003C2FBB"/>
    <w:rsid w:val="003D03B3"/>
    <w:rsid w:val="00433C8A"/>
    <w:rsid w:val="004479D4"/>
    <w:rsid w:val="004726C7"/>
    <w:rsid w:val="0048447E"/>
    <w:rsid w:val="004844CB"/>
    <w:rsid w:val="00495A3C"/>
    <w:rsid w:val="004A36A5"/>
    <w:rsid w:val="004D5EBA"/>
    <w:rsid w:val="004E2167"/>
    <w:rsid w:val="004E5523"/>
    <w:rsid w:val="00502DA7"/>
    <w:rsid w:val="00503046"/>
    <w:rsid w:val="00545B54"/>
    <w:rsid w:val="00565660"/>
    <w:rsid w:val="005975B2"/>
    <w:rsid w:val="005C2700"/>
    <w:rsid w:val="005F08C7"/>
    <w:rsid w:val="00631E82"/>
    <w:rsid w:val="00634B4C"/>
    <w:rsid w:val="00672495"/>
    <w:rsid w:val="006833C6"/>
    <w:rsid w:val="006A7FF6"/>
    <w:rsid w:val="006C584B"/>
    <w:rsid w:val="006E075C"/>
    <w:rsid w:val="006E213C"/>
    <w:rsid w:val="006F1C42"/>
    <w:rsid w:val="006F5F17"/>
    <w:rsid w:val="00702E3F"/>
    <w:rsid w:val="0070373C"/>
    <w:rsid w:val="00703BA0"/>
    <w:rsid w:val="00725B06"/>
    <w:rsid w:val="0074015F"/>
    <w:rsid w:val="007732EB"/>
    <w:rsid w:val="0079207B"/>
    <w:rsid w:val="007969BF"/>
    <w:rsid w:val="007B1887"/>
    <w:rsid w:val="007D2F6A"/>
    <w:rsid w:val="007D51F0"/>
    <w:rsid w:val="007E29E9"/>
    <w:rsid w:val="0082552B"/>
    <w:rsid w:val="00831194"/>
    <w:rsid w:val="00840184"/>
    <w:rsid w:val="00842EA3"/>
    <w:rsid w:val="0085278B"/>
    <w:rsid w:val="00863018"/>
    <w:rsid w:val="008639A4"/>
    <w:rsid w:val="008710C0"/>
    <w:rsid w:val="008A1C9B"/>
    <w:rsid w:val="008B3528"/>
    <w:rsid w:val="008C7299"/>
    <w:rsid w:val="008F20B5"/>
    <w:rsid w:val="00906F0C"/>
    <w:rsid w:val="00910FEE"/>
    <w:rsid w:val="00922EE8"/>
    <w:rsid w:val="0093742B"/>
    <w:rsid w:val="00961981"/>
    <w:rsid w:val="009620D9"/>
    <w:rsid w:val="00964973"/>
    <w:rsid w:val="00973D80"/>
    <w:rsid w:val="009A0571"/>
    <w:rsid w:val="009A1577"/>
    <w:rsid w:val="009C4DF6"/>
    <w:rsid w:val="009D23FF"/>
    <w:rsid w:val="009D7A34"/>
    <w:rsid w:val="00A040A3"/>
    <w:rsid w:val="00A0523D"/>
    <w:rsid w:val="00A25B23"/>
    <w:rsid w:val="00A479B5"/>
    <w:rsid w:val="00A5649F"/>
    <w:rsid w:val="00A6676A"/>
    <w:rsid w:val="00A7618A"/>
    <w:rsid w:val="00A84BFF"/>
    <w:rsid w:val="00AA03F8"/>
    <w:rsid w:val="00AD4668"/>
    <w:rsid w:val="00AF0B8B"/>
    <w:rsid w:val="00AF2893"/>
    <w:rsid w:val="00B009B8"/>
    <w:rsid w:val="00B25DAA"/>
    <w:rsid w:val="00B27411"/>
    <w:rsid w:val="00B27CD2"/>
    <w:rsid w:val="00B70863"/>
    <w:rsid w:val="00B74D86"/>
    <w:rsid w:val="00B77C4E"/>
    <w:rsid w:val="00B87B5A"/>
    <w:rsid w:val="00BA2BBA"/>
    <w:rsid w:val="00BF611C"/>
    <w:rsid w:val="00C06170"/>
    <w:rsid w:val="00C07196"/>
    <w:rsid w:val="00C20C93"/>
    <w:rsid w:val="00C31E73"/>
    <w:rsid w:val="00C37818"/>
    <w:rsid w:val="00C37E51"/>
    <w:rsid w:val="00C44CA0"/>
    <w:rsid w:val="00C45922"/>
    <w:rsid w:val="00C50F24"/>
    <w:rsid w:val="00C76738"/>
    <w:rsid w:val="00C958AE"/>
    <w:rsid w:val="00CA6BEA"/>
    <w:rsid w:val="00CD2D8F"/>
    <w:rsid w:val="00CD5682"/>
    <w:rsid w:val="00CF13B0"/>
    <w:rsid w:val="00D059A2"/>
    <w:rsid w:val="00D10CF3"/>
    <w:rsid w:val="00D2466E"/>
    <w:rsid w:val="00D33A08"/>
    <w:rsid w:val="00D34908"/>
    <w:rsid w:val="00D40A44"/>
    <w:rsid w:val="00D7088B"/>
    <w:rsid w:val="00D81685"/>
    <w:rsid w:val="00D93CB6"/>
    <w:rsid w:val="00DB7F42"/>
    <w:rsid w:val="00DC090D"/>
    <w:rsid w:val="00DC193C"/>
    <w:rsid w:val="00DD1882"/>
    <w:rsid w:val="00DE64FC"/>
    <w:rsid w:val="00DF7EFF"/>
    <w:rsid w:val="00E01780"/>
    <w:rsid w:val="00E16778"/>
    <w:rsid w:val="00E279EC"/>
    <w:rsid w:val="00E37F71"/>
    <w:rsid w:val="00E5180E"/>
    <w:rsid w:val="00E82EC4"/>
    <w:rsid w:val="00E83033"/>
    <w:rsid w:val="00E87203"/>
    <w:rsid w:val="00E879A8"/>
    <w:rsid w:val="00EA2CAB"/>
    <w:rsid w:val="00EB09F9"/>
    <w:rsid w:val="00EB77C7"/>
    <w:rsid w:val="00F0713D"/>
    <w:rsid w:val="00F1676E"/>
    <w:rsid w:val="00F27476"/>
    <w:rsid w:val="00F50397"/>
    <w:rsid w:val="00F75942"/>
    <w:rsid w:val="00F75D6F"/>
    <w:rsid w:val="00F910DE"/>
    <w:rsid w:val="00FA1B05"/>
    <w:rsid w:val="00FB36E6"/>
    <w:rsid w:val="00FB45A2"/>
    <w:rsid w:val="00FB4CD9"/>
    <w:rsid w:val="00FE4960"/>
    <w:rsid w:val="00FE4992"/>
    <w:rsid w:val="026A329E"/>
    <w:rsid w:val="09E43FEC"/>
    <w:rsid w:val="0C6FC8B1"/>
    <w:rsid w:val="10B339B4"/>
    <w:rsid w:val="140181FC"/>
    <w:rsid w:val="15689F9D"/>
    <w:rsid w:val="1849273B"/>
    <w:rsid w:val="18ECB217"/>
    <w:rsid w:val="1CCC1694"/>
    <w:rsid w:val="1DC7DDEF"/>
    <w:rsid w:val="1E4B9652"/>
    <w:rsid w:val="200A99DF"/>
    <w:rsid w:val="23A3C270"/>
    <w:rsid w:val="25962FF2"/>
    <w:rsid w:val="25AACF1B"/>
    <w:rsid w:val="2739A915"/>
    <w:rsid w:val="2805F773"/>
    <w:rsid w:val="2AB56121"/>
    <w:rsid w:val="30F57143"/>
    <w:rsid w:val="39E2207A"/>
    <w:rsid w:val="3AB889EF"/>
    <w:rsid w:val="3E54DFE3"/>
    <w:rsid w:val="453DA0B3"/>
    <w:rsid w:val="489AB4BE"/>
    <w:rsid w:val="4D56077F"/>
    <w:rsid w:val="4D57272B"/>
    <w:rsid w:val="5051DD6B"/>
    <w:rsid w:val="55E237DD"/>
    <w:rsid w:val="5E34902A"/>
    <w:rsid w:val="63C9BA10"/>
    <w:rsid w:val="63FB5FB7"/>
    <w:rsid w:val="6A5E2D5F"/>
    <w:rsid w:val="6C7B6FEB"/>
    <w:rsid w:val="7368464A"/>
    <w:rsid w:val="76D92FA9"/>
    <w:rsid w:val="7BC3F00E"/>
    <w:rsid w:val="7F244E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32123B"/>
  <w15:docId w15:val="{6008285A-F0F4-4F49-B7EB-0A20FF6D8E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Roboto" w:eastAsiaTheme="minorHAnsi" w:hAnsi="Roboto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0D26"/>
    <w:rPr>
      <w:sz w:val="27"/>
    </w:rPr>
  </w:style>
  <w:style w:type="paragraph" w:styleId="Overskrift1">
    <w:name w:val="heading 1"/>
    <w:basedOn w:val="Tittel"/>
    <w:next w:val="Normal"/>
    <w:link w:val="Overskrift1Tegn"/>
    <w:uiPriority w:val="9"/>
    <w:qFormat/>
    <w:rsid w:val="005F08C7"/>
    <w:pPr>
      <w:outlineLvl w:val="0"/>
    </w:pPr>
    <w:rPr>
      <w:rFonts w:ascii="Roboto" w:hAnsi="Roboto"/>
    </w:rPr>
  </w:style>
  <w:style w:type="paragraph" w:styleId="Overskrift2">
    <w:name w:val="heading 2"/>
    <w:basedOn w:val="NormalWeb"/>
    <w:next w:val="Normal"/>
    <w:link w:val="Overskrift2Tegn"/>
    <w:uiPriority w:val="9"/>
    <w:unhideWhenUsed/>
    <w:qFormat/>
    <w:rsid w:val="005F08C7"/>
    <w:pPr>
      <w:outlineLvl w:val="1"/>
    </w:pPr>
    <w:rPr>
      <w:rFonts w:ascii="Roboto" w:hAnsi="Roboto"/>
      <w:b/>
      <w:bCs/>
      <w:color w:val="000000" w:themeColor="text1"/>
      <w:sz w:val="27"/>
      <w:szCs w:val="27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350BE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BA2B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paragraph" w:styleId="Tittel">
    <w:name w:val="Title"/>
    <w:basedOn w:val="Normal"/>
    <w:next w:val="Normal"/>
    <w:link w:val="TittelTegn"/>
    <w:uiPriority w:val="10"/>
    <w:qFormat/>
    <w:rsid w:val="0014696A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1469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Merknadsreferanse">
    <w:name w:val="annotation reference"/>
    <w:basedOn w:val="Standardskriftforavsnitt"/>
    <w:uiPriority w:val="99"/>
    <w:semiHidden/>
    <w:unhideWhenUsed/>
    <w:rsid w:val="00127900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unhideWhenUsed/>
    <w:rsid w:val="00127900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rsid w:val="00127900"/>
    <w:rPr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127900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127900"/>
    <w:rPr>
      <w:b/>
      <w:bCs/>
      <w:sz w:val="20"/>
      <w:szCs w:val="20"/>
    </w:rPr>
  </w:style>
  <w:style w:type="character" w:styleId="Omtale">
    <w:name w:val="Mention"/>
    <w:basedOn w:val="Standardskriftforavsnitt"/>
    <w:uiPriority w:val="99"/>
    <w:unhideWhenUsed/>
    <w:rsid w:val="00E01780"/>
    <w:rPr>
      <w:color w:val="2B579A"/>
      <w:shd w:val="clear" w:color="auto" w:fill="E1DFDD"/>
    </w:rPr>
  </w:style>
  <w:style w:type="paragraph" w:styleId="Revisjon">
    <w:name w:val="Revision"/>
    <w:hidden/>
    <w:uiPriority w:val="99"/>
    <w:semiHidden/>
    <w:rsid w:val="00A0523D"/>
    <w:pPr>
      <w:spacing w:after="0" w:line="240" w:lineRule="auto"/>
    </w:pPr>
  </w:style>
  <w:style w:type="character" w:styleId="Sterk">
    <w:name w:val="Strong"/>
    <w:basedOn w:val="Standardskriftforavsnitt"/>
    <w:uiPriority w:val="22"/>
    <w:qFormat/>
    <w:rsid w:val="000C25FC"/>
    <w:rPr>
      <w:b/>
      <w:bCs/>
    </w:rPr>
  </w:style>
  <w:style w:type="character" w:styleId="Hyperkobling">
    <w:name w:val="Hyperlink"/>
    <w:basedOn w:val="Standardskriftforavsnitt"/>
    <w:uiPriority w:val="99"/>
    <w:unhideWhenUsed/>
    <w:rsid w:val="00AD4668"/>
    <w:rPr>
      <w:color w:val="0563C1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AD4668"/>
    <w:rPr>
      <w:color w:val="605E5C"/>
      <w:shd w:val="clear" w:color="auto" w:fill="E1DFDD"/>
    </w:rPr>
  </w:style>
  <w:style w:type="paragraph" w:styleId="Topptekst">
    <w:name w:val="header"/>
    <w:basedOn w:val="Normal"/>
    <w:link w:val="TopptekstTegn"/>
    <w:uiPriority w:val="99"/>
    <w:unhideWhenUsed/>
    <w:rsid w:val="003D03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3D03B3"/>
  </w:style>
  <w:style w:type="paragraph" w:styleId="Bunntekst">
    <w:name w:val="footer"/>
    <w:basedOn w:val="Normal"/>
    <w:link w:val="BunntekstTegn"/>
    <w:uiPriority w:val="99"/>
    <w:unhideWhenUsed/>
    <w:rsid w:val="003D03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3D03B3"/>
  </w:style>
  <w:style w:type="character" w:customStyle="1" w:styleId="Overskrift1Tegn">
    <w:name w:val="Overskrift 1 Tegn"/>
    <w:basedOn w:val="Standardskriftforavsnitt"/>
    <w:link w:val="Overskrift1"/>
    <w:uiPriority w:val="9"/>
    <w:rsid w:val="005F08C7"/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5F08C7"/>
    <w:rPr>
      <w:rFonts w:eastAsia="Times New Roman" w:cs="Times New Roman"/>
      <w:b/>
      <w:bCs/>
      <w:color w:val="000000" w:themeColor="text1"/>
      <w:sz w:val="27"/>
      <w:szCs w:val="27"/>
      <w:lang w:eastAsia="nb-NO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350BEF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customStyle="1" w:styleId="hjemmel">
    <w:name w:val="hjemmel"/>
    <w:basedOn w:val="Normal"/>
    <w:uiPriority w:val="1"/>
    <w:rsid w:val="00350BEF"/>
    <w:pPr>
      <w:spacing w:before="240" w:after="0"/>
    </w:pPr>
    <w:rPr>
      <w:rFonts w:ascii="Arial" w:eastAsia="Times New Roman" w:hAnsi="Arial" w:cs="Times New Roman"/>
      <w:sz w:val="20"/>
      <w:szCs w:val="20"/>
      <w:lang w:eastAsia="nb-NO"/>
    </w:rPr>
  </w:style>
  <w:style w:type="character" w:styleId="Svakreferanse">
    <w:name w:val="Subtle Reference"/>
    <w:basedOn w:val="Standardskriftforavsnitt"/>
    <w:uiPriority w:val="31"/>
    <w:rsid w:val="00350BEF"/>
    <w:rPr>
      <w:rFonts w:ascii="Segoe UI" w:eastAsia="Segoe UI" w:hAnsi="Segoe UI" w:cs="Segoe UI"/>
      <w:smallCaps/>
      <w:color w:val="5A5A5A"/>
      <w:sz w:val="20"/>
      <w:szCs w:val="20"/>
    </w:rPr>
  </w:style>
  <w:style w:type="paragraph" w:customStyle="1" w:styleId="Hovedtittel">
    <w:name w:val="Hovedtittel"/>
    <w:basedOn w:val="Normal"/>
    <w:uiPriority w:val="1"/>
    <w:rsid w:val="00D059A2"/>
    <w:pPr>
      <w:spacing w:after="0" w:line="240" w:lineRule="auto"/>
      <w:jc w:val="center"/>
    </w:pPr>
    <w:rPr>
      <w:rFonts w:ascii="Arial" w:eastAsia="Times New Roman" w:hAnsi="Arial" w:cs="Times New Roman"/>
      <w:b/>
      <w:bCs/>
      <w:sz w:val="28"/>
      <w:szCs w:val="28"/>
      <w:lang w:eastAsia="nb-NO"/>
    </w:rPr>
  </w:style>
  <w:style w:type="table" w:styleId="Tabellrutenett">
    <w:name w:val="Table Grid"/>
    <w:basedOn w:val="Vanligtabell"/>
    <w:uiPriority w:val="59"/>
    <w:rsid w:val="00D059A2"/>
    <w:pPr>
      <w:spacing w:after="0" w:line="240" w:lineRule="auto"/>
    </w:pPr>
    <w:rPr>
      <w:rFonts w:asciiTheme="minorHAnsi" w:hAnsi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9085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74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dc78d8b4-9c3c-4957-a6f0-d74c18156240">
      <UserInfo>
        <DisplayName>Ylva Christiansen Sundt</DisplayName>
        <AccountId>60</AccountId>
        <AccountType/>
      </UserInfo>
      <UserInfo>
        <DisplayName>Hilde Tvedt Ryen</DisplayName>
        <AccountId>63</AccountId>
        <AccountType/>
      </UserInfo>
      <UserInfo>
        <DisplayName>Idar Smith-Hald</DisplayName>
        <AccountId>64</AccountId>
        <AccountType/>
      </UserInfo>
      <UserInfo>
        <DisplayName>Hildegunn Nordby Strand</DisplayName>
        <AccountId>65</AccountId>
        <AccountType/>
      </UserInfo>
    </SharedWithUsers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9067782CD32942B79F45D4B849A0C6" ma:contentTypeVersion="10" ma:contentTypeDescription="Create a new document." ma:contentTypeScope="" ma:versionID="f20f99b80cade8f4b70e50951697fcab">
  <xsd:schema xmlns:xsd="http://www.w3.org/2001/XMLSchema" xmlns:xs="http://www.w3.org/2001/XMLSchema" xmlns:p="http://schemas.microsoft.com/office/2006/metadata/properties" xmlns:ns2="d8dfbfb2-58a5-4ef2-bbdb-508ea896db20" xmlns:ns3="dc78d8b4-9c3c-4957-a6f0-d74c18156240" targetNamespace="http://schemas.microsoft.com/office/2006/metadata/properties" ma:root="true" ma:fieldsID="692e3f0cb2fe3d1b044ad78605f8a953" ns2:_="" ns3:_="">
    <xsd:import namespace="d8dfbfb2-58a5-4ef2-bbdb-508ea896db20"/>
    <xsd:import namespace="dc78d8b4-9c3c-4957-a6f0-d74c1815624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dfbfb2-58a5-4ef2-bbdb-508ea896db2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78d8b4-9c3c-4957-a6f0-d74c18156240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2E36DB0-F6E8-49FA-A38D-91F9FB029347}">
  <ds:schemaRefs>
    <ds:schemaRef ds:uri="http://schemas.microsoft.com/office/2006/metadata/properties"/>
    <ds:schemaRef ds:uri="http://schemas.microsoft.com/office/infopath/2007/PartnerControls"/>
    <ds:schemaRef ds:uri="dc78d8b4-9c3c-4957-a6f0-d74c18156240"/>
  </ds:schemaRefs>
</ds:datastoreItem>
</file>

<file path=customXml/itemProps2.xml><?xml version="1.0" encoding="utf-8"?>
<ds:datastoreItem xmlns:ds="http://schemas.openxmlformats.org/officeDocument/2006/customXml" ds:itemID="{84808899-FE84-468D-8B18-B7A72AF6CA3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08C9039-0169-42C1-BA30-359D54AF9E4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8dfbfb2-58a5-4ef2-bbdb-508ea896db20"/>
    <ds:schemaRef ds:uri="dc78d8b4-9c3c-4957-a6f0-d74c1815624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413</Words>
  <Characters>2194</Characters>
  <Application>Microsoft Office Word</Application>
  <DocSecurity>0</DocSecurity>
  <Lines>18</Lines>
  <Paragraphs>5</Paragraphs>
  <ScaleCrop>false</ScaleCrop>
  <Company/>
  <LinksUpToDate>false</LinksUpToDate>
  <CharactersWithSpaces>2602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Ylva Christiansen Sundt</dc:creator>
  <cp:keywords/>
  <dc:description/>
  <cp:lastModifiedBy>Atle Bjørnstad Eide</cp:lastModifiedBy>
  <cp:revision>3</cp:revision>
  <dcterms:created xsi:type="dcterms:W3CDTF">2025-02-25T10:06:00Z</dcterms:created>
  <dcterms:modified xsi:type="dcterms:W3CDTF">2025-02-25T10:46:00Z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0x010100799067782CD32942B79F45D4B849A0C6</vt:lpwstr>
  </property>
</Properties>
</file>